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22" w:rsidRDefault="00422E15" w:rsidP="00422E15">
      <w:pPr>
        <w:spacing w:after="240" w:line="360" w:lineRule="auto"/>
        <w:jc w:val="center"/>
        <w:rPr>
          <w:rFonts w:ascii="Arial" w:hAnsi="Arial" w:cs="Arial"/>
          <w:sz w:val="24"/>
        </w:rPr>
      </w:pPr>
      <w:r w:rsidRPr="00422E15">
        <w:rPr>
          <w:rFonts w:ascii="Arial" w:hAnsi="Arial" w:cs="Arial"/>
          <w:sz w:val="24"/>
        </w:rPr>
        <w:t>AUTORIZAÇÃO</w:t>
      </w:r>
    </w:p>
    <w:p w:rsidR="00422E15" w:rsidRDefault="00422E15" w:rsidP="00422E15">
      <w:pPr>
        <w:spacing w:after="240" w:line="360" w:lineRule="auto"/>
        <w:jc w:val="center"/>
        <w:rPr>
          <w:rFonts w:ascii="Arial" w:hAnsi="Arial" w:cs="Arial"/>
          <w:sz w:val="24"/>
        </w:rPr>
      </w:pPr>
    </w:p>
    <w:p w:rsidR="00422E15" w:rsidRDefault="00422E15" w:rsidP="00422E15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Tal como consta na primeira página do artigo:</w:t>
      </w:r>
    </w:p>
    <w:p w:rsidR="00422E15" w:rsidRPr="00422E15" w:rsidRDefault="00422E15" w:rsidP="00422E15">
      <w:pPr>
        <w:spacing w:after="240" w:line="360" w:lineRule="auto"/>
        <w:jc w:val="both"/>
        <w:rPr>
          <w:rFonts w:ascii="Arial" w:hAnsi="Arial" w:cs="Arial"/>
          <w:sz w:val="24"/>
          <w:lang w:val="en-US"/>
        </w:rPr>
      </w:pPr>
      <w:r w:rsidRPr="00422E15">
        <w:rPr>
          <w:rFonts w:ascii="Arial" w:hAnsi="Arial" w:cs="Arial"/>
          <w:sz w:val="24"/>
          <w:lang w:val="en-US"/>
        </w:rPr>
        <w:t>“</w:t>
      </w:r>
      <w:r w:rsidRPr="00422E15">
        <w:rPr>
          <w:rFonts w:ascii="Arial" w:hAnsi="Arial" w:cs="Arial"/>
          <w:sz w:val="24"/>
          <w:lang w:val="en-US"/>
        </w:rPr>
        <w:t>Copyright: © 2023 by the authors.</w:t>
      </w:r>
      <w:r>
        <w:rPr>
          <w:rFonts w:ascii="Arial" w:hAnsi="Arial" w:cs="Arial"/>
          <w:sz w:val="24"/>
          <w:lang w:val="en-US"/>
        </w:rPr>
        <w:t xml:space="preserve"> </w:t>
      </w:r>
      <w:r w:rsidRPr="00422E15">
        <w:rPr>
          <w:rFonts w:ascii="Arial" w:hAnsi="Arial" w:cs="Arial"/>
          <w:sz w:val="24"/>
          <w:lang w:val="en-US"/>
        </w:rPr>
        <w:t>Licensee MDPI, Basel, Switzerland.</w:t>
      </w:r>
      <w:r>
        <w:rPr>
          <w:rFonts w:ascii="Arial" w:hAnsi="Arial" w:cs="Arial"/>
          <w:sz w:val="24"/>
          <w:lang w:val="en-US"/>
        </w:rPr>
        <w:t xml:space="preserve"> </w:t>
      </w:r>
      <w:r w:rsidRPr="00422E15">
        <w:rPr>
          <w:rFonts w:ascii="Arial" w:hAnsi="Arial" w:cs="Arial"/>
          <w:sz w:val="24"/>
          <w:lang w:val="en-US"/>
        </w:rPr>
        <w:t>This article is an open access article</w:t>
      </w:r>
      <w:r>
        <w:rPr>
          <w:rFonts w:ascii="Arial" w:hAnsi="Arial" w:cs="Arial"/>
          <w:sz w:val="24"/>
          <w:lang w:val="en-US"/>
        </w:rPr>
        <w:t xml:space="preserve"> </w:t>
      </w:r>
      <w:r w:rsidRPr="00422E15">
        <w:rPr>
          <w:rFonts w:ascii="Arial" w:hAnsi="Arial" w:cs="Arial"/>
          <w:sz w:val="24"/>
          <w:lang w:val="en-US"/>
        </w:rPr>
        <w:t>distributed under the terms and</w:t>
      </w:r>
      <w:r>
        <w:rPr>
          <w:rFonts w:ascii="Arial" w:hAnsi="Arial" w:cs="Arial"/>
          <w:sz w:val="24"/>
          <w:lang w:val="en-US"/>
        </w:rPr>
        <w:t xml:space="preserve"> </w:t>
      </w:r>
      <w:r w:rsidRPr="00422E15">
        <w:rPr>
          <w:rFonts w:ascii="Arial" w:hAnsi="Arial" w:cs="Arial"/>
          <w:sz w:val="24"/>
          <w:lang w:val="en-US"/>
        </w:rPr>
        <w:t>conditions of the Creative Commons</w:t>
      </w:r>
      <w:r>
        <w:rPr>
          <w:rFonts w:ascii="Arial" w:hAnsi="Arial" w:cs="Arial"/>
          <w:sz w:val="24"/>
          <w:lang w:val="en-US"/>
        </w:rPr>
        <w:t xml:space="preserve"> </w:t>
      </w:r>
      <w:r w:rsidRPr="00422E15">
        <w:rPr>
          <w:rFonts w:ascii="Arial" w:hAnsi="Arial" w:cs="Arial"/>
          <w:sz w:val="24"/>
          <w:lang w:val="en-US"/>
        </w:rPr>
        <w:t>Attribution (CC BY) license (https://creativecommons.org/licenses/by/4.0/).</w:t>
      </w:r>
      <w:r w:rsidRPr="00422E15">
        <w:rPr>
          <w:rFonts w:ascii="Arial" w:hAnsi="Arial" w:cs="Arial"/>
          <w:sz w:val="24"/>
          <w:lang w:val="en-US"/>
        </w:rPr>
        <w:t>”</w:t>
      </w:r>
      <w:bookmarkStart w:id="0" w:name="_GoBack"/>
      <w:bookmarkEnd w:id="0"/>
    </w:p>
    <w:sectPr w:rsidR="00422E15" w:rsidRPr="00422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15"/>
    <w:rsid w:val="002C0B77"/>
    <w:rsid w:val="00422E15"/>
    <w:rsid w:val="006012FC"/>
    <w:rsid w:val="00714DA5"/>
    <w:rsid w:val="00863956"/>
    <w:rsid w:val="00BD0222"/>
    <w:rsid w:val="00DF48C1"/>
    <w:rsid w:val="00ED286D"/>
    <w:rsid w:val="00F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9E6A7"/>
  <w15:chartTrackingRefBased/>
  <w15:docId w15:val="{2A2D1DD0-5324-44CA-AAEF-407FC757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Luísa Ferreira da Luz Roque</dc:creator>
  <cp:keywords/>
  <dc:description/>
  <cp:lastModifiedBy>Dora Luísa Ferreira da Luz Roque</cp:lastModifiedBy>
  <cp:revision>1</cp:revision>
  <dcterms:created xsi:type="dcterms:W3CDTF">2023-12-11T10:25:00Z</dcterms:created>
  <dcterms:modified xsi:type="dcterms:W3CDTF">2023-12-11T10:28:00Z</dcterms:modified>
</cp:coreProperties>
</file>